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陶瓷美术与设计艺术学院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实践项目</w:t>
      </w:r>
      <w:r>
        <w:rPr>
          <w:rFonts w:hint="eastAsia"/>
          <w:b/>
          <w:sz w:val="32"/>
          <w:szCs w:val="32"/>
        </w:rPr>
        <w:t>申请审批表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185"/>
        <w:gridCol w:w="1475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895" w:type="dxa"/>
          </w:tcPr>
          <w:p>
            <w:r>
              <w:rPr>
                <w:rFonts w:hint="eastAsia"/>
              </w:rPr>
              <w:t>申请系室/申请人：</w:t>
            </w:r>
          </w:p>
        </w:tc>
        <w:tc>
          <w:tcPr>
            <w:tcW w:w="2660" w:type="dxa"/>
            <w:gridSpan w:val="2"/>
          </w:tcPr>
          <w:p>
            <w:r>
              <w:rPr>
                <w:rFonts w:hint="eastAsia"/>
              </w:rPr>
              <w:t>申请时间（学期）：</w:t>
            </w:r>
          </w:p>
        </w:tc>
        <w:tc>
          <w:tcPr>
            <w:tcW w:w="296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项目实施地点：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516" w:type="dxa"/>
            <w:gridSpan w:val="4"/>
          </w:tcPr>
          <w:p>
            <w:r>
              <w:rPr>
                <w:rFonts w:hint="eastAsia"/>
                <w:lang w:val="en-US" w:eastAsia="zh-CN"/>
              </w:rPr>
              <w:t>申报项目说明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8516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项目主要方案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8516" w:type="dxa"/>
            <w:gridSpan w:val="4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项目所需耗材：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080" w:type="dxa"/>
            <w:gridSpan w:val="2"/>
          </w:tcPr>
          <w:p>
            <w:r>
              <w:rPr>
                <w:rFonts w:hint="eastAsia"/>
              </w:rPr>
              <w:t>系室负责人（签字）：</w:t>
            </w:r>
          </w:p>
          <w:p/>
        </w:tc>
        <w:tc>
          <w:tcPr>
            <w:tcW w:w="4436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实训中心负责人（签字）：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080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分管领导（签字）：</w:t>
            </w:r>
          </w:p>
        </w:tc>
        <w:tc>
          <w:tcPr>
            <w:tcW w:w="4436" w:type="dxa"/>
            <w:gridSpan w:val="2"/>
          </w:tcPr>
          <w:p>
            <w:r>
              <w:rPr>
                <w:rFonts w:hint="eastAsia"/>
              </w:rPr>
              <w:t>主管领导（签字）：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6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</w:rPr>
              <w:t>注：</w:t>
            </w:r>
            <w:r>
              <w:rPr>
                <w:rFonts w:hint="eastAsia"/>
              </w:rPr>
              <w:t>请需要购买耗材的系室充分考虑所需耗材的使用及分配情况，杜绝浪费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NDVkM2ZmNmQ5OWUyNTY2YWU2OTRlYTk4NDIwMWMifQ=="/>
  </w:docVars>
  <w:rsids>
    <w:rsidRoot w:val="6A5E26F1"/>
    <w:rsid w:val="0030773F"/>
    <w:rsid w:val="007A31E5"/>
    <w:rsid w:val="4EB10E70"/>
    <w:rsid w:val="4FFF5AA9"/>
    <w:rsid w:val="6A5E26F1"/>
    <w:rsid w:val="74223D9C"/>
    <w:rsid w:val="7A7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6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2010-12-31T17:49:00Z</dcterms:created>
  <dc:creator>Administrator</dc:creator>
  <cp:lastModifiedBy>不败姑娘</cp:lastModifiedBy>
  <dcterms:modified xsi:type="dcterms:W3CDTF">2023-06-12T12:27:52Z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B616720D87CD4EBBB9692317E7261F24</vt:lpwstr>
  </property>
</Properties>
</file>